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B87" w:rsidRPr="003C1B87" w:rsidRDefault="003C1B87" w:rsidP="003C1B87">
      <w:pPr>
        <w:spacing w:line="240" w:lineRule="auto"/>
        <w:jc w:val="right"/>
        <w:rPr>
          <w:rFonts w:ascii="Times New Roman" w:eastAsia="Times New Roman" w:hAnsi="Times New Roman" w:cs="Times New Roman"/>
          <w:sz w:val="24"/>
          <w:szCs w:val="24"/>
          <w:lang w:eastAsia="it-IT"/>
        </w:rPr>
      </w:pPr>
      <w:r w:rsidRPr="003C1B87">
        <w:rPr>
          <w:rFonts w:ascii="Calibri" w:eastAsia="Times New Roman" w:hAnsi="Calibri" w:cs="Calibri"/>
          <w:color w:val="4F81BD"/>
          <w:sz w:val="58"/>
          <w:szCs w:val="58"/>
          <w:lang w:eastAsia="it-IT"/>
        </w:rPr>
        <w:t>Municipio, m'hai provocato...?</w:t>
      </w:r>
    </w:p>
    <w:p w:rsidR="003C1B87" w:rsidRPr="003C1B87" w:rsidRDefault="003C1B87" w:rsidP="003C1B87">
      <w:pPr>
        <w:spacing w:after="0" w:line="240" w:lineRule="auto"/>
        <w:rPr>
          <w:rFonts w:ascii="Times New Roman" w:eastAsia="Times New Roman" w:hAnsi="Times New Roman" w:cs="Times New Roman"/>
          <w:sz w:val="24"/>
          <w:szCs w:val="24"/>
          <w:lang w:eastAsia="it-IT"/>
        </w:rPr>
      </w:pPr>
    </w:p>
    <w:p w:rsidR="003C1B87" w:rsidRPr="003C1B87" w:rsidRDefault="003C1B87" w:rsidP="003C1B87">
      <w:pPr>
        <w:spacing w:line="240" w:lineRule="auto"/>
        <w:jc w:val="both"/>
        <w:rPr>
          <w:rFonts w:ascii="Times New Roman" w:eastAsia="Times New Roman" w:hAnsi="Times New Roman" w:cs="Times New Roman"/>
          <w:sz w:val="24"/>
          <w:szCs w:val="24"/>
          <w:lang w:eastAsia="it-IT"/>
        </w:rPr>
      </w:pPr>
      <w:r w:rsidRPr="003C1B87">
        <w:rPr>
          <w:rFonts w:ascii="Calibri" w:eastAsia="Times New Roman" w:hAnsi="Calibri" w:cs="Calibri"/>
          <w:color w:val="000000"/>
          <w:sz w:val="32"/>
          <w:szCs w:val="32"/>
          <w:lang w:eastAsia="it-IT"/>
        </w:rPr>
        <w:t xml:space="preserve">I genitori amici dell'Ics La </w:t>
      </w:r>
      <w:proofErr w:type="spellStart"/>
      <w:r w:rsidRPr="003C1B87">
        <w:rPr>
          <w:rFonts w:ascii="Calibri" w:eastAsia="Times New Roman" w:hAnsi="Calibri" w:cs="Calibri"/>
          <w:color w:val="000000"/>
          <w:sz w:val="32"/>
          <w:szCs w:val="32"/>
          <w:lang w:eastAsia="it-IT"/>
        </w:rPr>
        <w:t>Giustiniana</w:t>
      </w:r>
      <w:proofErr w:type="spellEnd"/>
      <w:r w:rsidRPr="003C1B87">
        <w:rPr>
          <w:rFonts w:ascii="Calibri" w:eastAsia="Times New Roman" w:hAnsi="Calibri" w:cs="Calibri"/>
          <w:color w:val="000000"/>
          <w:sz w:val="32"/>
          <w:szCs w:val="32"/>
          <w:lang w:eastAsia="it-IT"/>
        </w:rPr>
        <w:t xml:space="preserve"> partecipano alla conferenza urbanistica municipale per </w:t>
      </w:r>
      <w:r w:rsidRPr="003C1B87">
        <w:rPr>
          <w:rFonts w:ascii="Calibri" w:eastAsia="Times New Roman" w:hAnsi="Calibri" w:cs="Calibri"/>
          <w:b/>
          <w:bCs/>
          <w:color w:val="000000"/>
          <w:sz w:val="32"/>
          <w:szCs w:val="32"/>
          <w:lang w:eastAsia="it-IT"/>
        </w:rPr>
        <w:t>migliorare il nostro quartiere</w:t>
      </w:r>
      <w:r w:rsidRPr="003C1B87">
        <w:rPr>
          <w:rFonts w:ascii="Calibri" w:eastAsia="Times New Roman" w:hAnsi="Calibri" w:cs="Calibri"/>
          <w:color w:val="000000"/>
          <w:sz w:val="32"/>
          <w:szCs w:val="32"/>
          <w:lang w:eastAsia="it-IT"/>
        </w:rPr>
        <w:t xml:space="preserve">. Un modo di segnalare alle istituzioni cosa vorremmo cambiare, cosa vorremo tenere, cosa vorremmo vedere funzionare meglio nelle vie, nelle piazze, nei giardini, nei mezzi pubblici e negli edifici che frequentiamo tutti i giorni. </w:t>
      </w:r>
    </w:p>
    <w:p w:rsidR="003C1B87" w:rsidRPr="003C1B87" w:rsidRDefault="003C1B87" w:rsidP="003C1B87">
      <w:pPr>
        <w:spacing w:line="240" w:lineRule="auto"/>
        <w:jc w:val="both"/>
        <w:rPr>
          <w:rFonts w:ascii="Times New Roman" w:eastAsia="Times New Roman" w:hAnsi="Times New Roman" w:cs="Times New Roman"/>
          <w:sz w:val="24"/>
          <w:szCs w:val="24"/>
          <w:lang w:eastAsia="it-IT"/>
        </w:rPr>
      </w:pPr>
      <w:r w:rsidRPr="003C1B87">
        <w:rPr>
          <w:rFonts w:ascii="Calibri" w:eastAsia="Times New Roman" w:hAnsi="Calibri" w:cs="Calibri"/>
          <w:color w:val="000000"/>
          <w:sz w:val="32"/>
          <w:szCs w:val="32"/>
          <w:lang w:eastAsia="it-IT"/>
        </w:rPr>
        <w:t xml:space="preserve">Sommando - anche graficamente - tutte le segnalazioni, il comune avrà una mappatura delle esigenze, delle criticità e delle "eccellenze" del quartiere. E ogni volta che dovrà mettere mano al tessuto urbano, ai piani generali del traffico, dell'ambiente e della cultura, si impegna a tenere conto delle segnalazioni. </w:t>
      </w:r>
    </w:p>
    <w:p w:rsidR="00604ADC" w:rsidRDefault="003C1B87" w:rsidP="003C1B87">
      <w:pPr>
        <w:spacing w:line="240" w:lineRule="auto"/>
        <w:jc w:val="both"/>
        <w:rPr>
          <w:rFonts w:ascii="Calibri" w:eastAsia="Times New Roman" w:hAnsi="Calibri" w:cs="Calibri"/>
          <w:color w:val="000000"/>
          <w:sz w:val="32"/>
          <w:szCs w:val="32"/>
          <w:lang w:eastAsia="it-IT"/>
        </w:rPr>
      </w:pPr>
      <w:r w:rsidRPr="003C1B87">
        <w:rPr>
          <w:rFonts w:ascii="Calibri" w:eastAsia="Times New Roman" w:hAnsi="Calibri" w:cs="Calibri"/>
          <w:color w:val="000000"/>
          <w:sz w:val="32"/>
          <w:szCs w:val="32"/>
          <w:lang w:eastAsia="it-IT"/>
        </w:rPr>
        <w:t xml:space="preserve">La sfida è ambiziosa, e nessuno si illude che le richieste si traducano domani in realtà. </w:t>
      </w:r>
    </w:p>
    <w:p w:rsidR="003C1B87" w:rsidRPr="003C1B87" w:rsidRDefault="003C1B87" w:rsidP="003C1B87">
      <w:pPr>
        <w:spacing w:line="240" w:lineRule="auto"/>
        <w:jc w:val="both"/>
        <w:rPr>
          <w:rFonts w:ascii="Times New Roman" w:eastAsia="Times New Roman" w:hAnsi="Times New Roman" w:cs="Times New Roman"/>
          <w:sz w:val="24"/>
          <w:szCs w:val="24"/>
          <w:lang w:eastAsia="it-IT"/>
        </w:rPr>
      </w:pPr>
      <w:r w:rsidRPr="003C1B87">
        <w:rPr>
          <w:rFonts w:ascii="Calibri" w:eastAsia="Times New Roman" w:hAnsi="Calibri" w:cs="Calibri"/>
          <w:color w:val="000000"/>
          <w:sz w:val="32"/>
          <w:szCs w:val="32"/>
          <w:lang w:eastAsia="it-IT"/>
        </w:rPr>
        <w:t xml:space="preserve">Ma </w:t>
      </w:r>
      <w:r w:rsidRPr="003C1B87">
        <w:rPr>
          <w:rFonts w:ascii="Calibri" w:eastAsia="Times New Roman" w:hAnsi="Calibri" w:cs="Calibri"/>
          <w:b/>
          <w:bCs/>
          <w:color w:val="000000"/>
          <w:sz w:val="32"/>
          <w:szCs w:val="32"/>
          <w:lang w:eastAsia="it-IT"/>
        </w:rPr>
        <w:t>il Comune</w:t>
      </w:r>
      <w:r w:rsidRPr="003C1B87">
        <w:rPr>
          <w:rFonts w:ascii="Calibri" w:eastAsia="Times New Roman" w:hAnsi="Calibri" w:cs="Calibri"/>
          <w:color w:val="000000"/>
          <w:sz w:val="32"/>
          <w:szCs w:val="32"/>
          <w:lang w:eastAsia="it-IT"/>
        </w:rPr>
        <w:t xml:space="preserve">, a suo rischio e pericolo, </w:t>
      </w:r>
      <w:r w:rsidRPr="003C1B87">
        <w:rPr>
          <w:rFonts w:ascii="Calibri" w:eastAsia="Times New Roman" w:hAnsi="Calibri" w:cs="Calibri"/>
          <w:b/>
          <w:bCs/>
          <w:color w:val="000000"/>
          <w:sz w:val="32"/>
          <w:szCs w:val="32"/>
          <w:lang w:eastAsia="it-IT"/>
        </w:rPr>
        <w:t>ha aperto la porta</w:t>
      </w:r>
      <w:r w:rsidRPr="003C1B87">
        <w:rPr>
          <w:rFonts w:ascii="Calibri" w:eastAsia="Times New Roman" w:hAnsi="Calibri" w:cs="Calibri"/>
          <w:color w:val="000000"/>
          <w:sz w:val="32"/>
          <w:szCs w:val="32"/>
          <w:lang w:eastAsia="it-IT"/>
        </w:rPr>
        <w:t xml:space="preserve">: </w:t>
      </w:r>
      <w:r w:rsidRPr="003C1B87">
        <w:rPr>
          <w:rFonts w:ascii="Calibri" w:eastAsia="Times New Roman" w:hAnsi="Calibri" w:cs="Calibri"/>
          <w:b/>
          <w:bCs/>
          <w:color w:val="000000"/>
          <w:sz w:val="32"/>
          <w:szCs w:val="32"/>
          <w:lang w:eastAsia="it-IT"/>
        </w:rPr>
        <w:t>sta a noi approfittarne</w:t>
      </w:r>
      <w:r w:rsidRPr="003C1B87">
        <w:rPr>
          <w:rFonts w:ascii="Calibri" w:eastAsia="Times New Roman" w:hAnsi="Calibri" w:cs="Calibri"/>
          <w:color w:val="000000"/>
          <w:sz w:val="32"/>
          <w:szCs w:val="32"/>
          <w:lang w:eastAsia="it-IT"/>
        </w:rPr>
        <w:t>.</w:t>
      </w:r>
    </w:p>
    <w:p w:rsidR="003C1B87" w:rsidRPr="003C1B87" w:rsidRDefault="003C1B87" w:rsidP="003C1B87">
      <w:pPr>
        <w:spacing w:line="240" w:lineRule="auto"/>
        <w:rPr>
          <w:rFonts w:ascii="Times New Roman" w:eastAsia="Times New Roman" w:hAnsi="Times New Roman" w:cs="Times New Roman"/>
          <w:sz w:val="24"/>
          <w:szCs w:val="24"/>
          <w:lang w:eastAsia="it-IT"/>
        </w:rPr>
      </w:pPr>
      <w:r w:rsidRPr="003C1B87">
        <w:rPr>
          <w:rFonts w:ascii="Calibri" w:eastAsia="Times New Roman" w:hAnsi="Calibri" w:cs="Calibri"/>
          <w:b/>
          <w:bCs/>
          <w:color w:val="4F81BD"/>
          <w:sz w:val="32"/>
          <w:szCs w:val="32"/>
          <w:lang w:eastAsia="it-IT"/>
        </w:rPr>
        <w:t>Cosa segnalare?</w:t>
      </w:r>
    </w:p>
    <w:p w:rsidR="003C1B87" w:rsidRPr="003C1B87" w:rsidRDefault="003C1B87" w:rsidP="003C1B87">
      <w:pPr>
        <w:spacing w:line="240" w:lineRule="auto"/>
        <w:rPr>
          <w:rFonts w:ascii="Times New Roman" w:eastAsia="Times New Roman" w:hAnsi="Times New Roman" w:cs="Times New Roman"/>
          <w:sz w:val="24"/>
          <w:szCs w:val="24"/>
          <w:lang w:eastAsia="it-IT"/>
        </w:rPr>
      </w:pPr>
      <w:r w:rsidRPr="003C1B87">
        <w:rPr>
          <w:rFonts w:ascii="Calibri" w:eastAsia="Times New Roman" w:hAnsi="Calibri" w:cs="Calibri"/>
          <w:color w:val="000000"/>
          <w:sz w:val="32"/>
          <w:szCs w:val="32"/>
          <w:lang w:eastAsia="it-IT"/>
        </w:rPr>
        <w:t>Non frenate la fantasia, ma siate precisi. Volete aprire un collegamento stradale inesistente? Riscattare un’area inspiegabilmente abbandonata? Aumentare le frequenze di un dato autobus? Chiedere la chiusura di un lavoro lasciato a metà? Mandate una segnalazione.</w:t>
      </w:r>
    </w:p>
    <w:p w:rsidR="003C1B87" w:rsidRPr="003C1B87" w:rsidRDefault="003C1B87" w:rsidP="003C1B87">
      <w:pPr>
        <w:spacing w:line="240" w:lineRule="auto"/>
        <w:rPr>
          <w:rFonts w:ascii="Times New Roman" w:eastAsia="Times New Roman" w:hAnsi="Times New Roman" w:cs="Times New Roman"/>
          <w:sz w:val="24"/>
          <w:szCs w:val="24"/>
          <w:lang w:eastAsia="it-IT"/>
        </w:rPr>
      </w:pPr>
      <w:r w:rsidRPr="003C1B87">
        <w:rPr>
          <w:rFonts w:ascii="Calibri" w:eastAsia="Times New Roman" w:hAnsi="Calibri" w:cs="Calibri"/>
          <w:b/>
          <w:bCs/>
          <w:color w:val="4F81BD"/>
          <w:sz w:val="32"/>
          <w:szCs w:val="32"/>
          <w:lang w:eastAsia="it-IT"/>
        </w:rPr>
        <w:t>Come fare le segnalazioni?</w:t>
      </w:r>
    </w:p>
    <w:p w:rsidR="003C1B87" w:rsidRPr="003C1B87" w:rsidRDefault="003C1B87" w:rsidP="003C1B87">
      <w:pPr>
        <w:spacing w:line="240" w:lineRule="auto"/>
        <w:rPr>
          <w:rFonts w:ascii="Times New Roman" w:eastAsia="Times New Roman" w:hAnsi="Times New Roman" w:cs="Times New Roman"/>
          <w:sz w:val="24"/>
          <w:szCs w:val="24"/>
          <w:lang w:eastAsia="it-IT"/>
        </w:rPr>
      </w:pPr>
      <w:r w:rsidRPr="003C1B87">
        <w:rPr>
          <w:rFonts w:ascii="Calibri" w:eastAsia="Times New Roman" w:hAnsi="Calibri" w:cs="Calibri"/>
          <w:color w:val="000000"/>
          <w:sz w:val="32"/>
          <w:szCs w:val="32"/>
          <w:lang w:eastAsia="it-IT"/>
        </w:rPr>
        <w:t>Per ogni richiesta si formula un "Progetto" corredato di poche, essenziali, informazioni. Secondo il modello che trovate qui (http://www.comune.roma.it/PCR/resources/cms/documents/schedaprogettoXV.doc</w:t>
      </w:r>
      <w:hyperlink r:id="rId5" w:history="1">
        <w:r w:rsidRPr="003C1B87">
          <w:rPr>
            <w:rFonts w:ascii="Calibri" w:eastAsia="Times New Roman" w:hAnsi="Calibri" w:cs="Calibri"/>
            <w:color w:val="0000FF"/>
            <w:sz w:val="32"/>
            <w:u w:val="single"/>
            <w:lang w:eastAsia="it-IT"/>
          </w:rPr>
          <w:t>)</w:t>
        </w:r>
      </w:hyperlink>
    </w:p>
    <w:p w:rsidR="003C1B87" w:rsidRPr="003C1B87" w:rsidRDefault="003C1B87" w:rsidP="003C1B87">
      <w:pPr>
        <w:spacing w:line="240" w:lineRule="auto"/>
        <w:rPr>
          <w:rFonts w:ascii="Times New Roman" w:eastAsia="Times New Roman" w:hAnsi="Times New Roman" w:cs="Times New Roman"/>
          <w:sz w:val="24"/>
          <w:szCs w:val="24"/>
          <w:lang w:eastAsia="it-IT"/>
        </w:rPr>
      </w:pPr>
      <w:r w:rsidRPr="003C1B87">
        <w:rPr>
          <w:rFonts w:ascii="Calibri" w:eastAsia="Times New Roman" w:hAnsi="Calibri" w:cs="Calibri"/>
          <w:color w:val="000000"/>
          <w:sz w:val="32"/>
          <w:szCs w:val="32"/>
          <w:lang w:eastAsia="it-IT"/>
        </w:rPr>
        <w:t>Una volta compilato potete:</w:t>
      </w:r>
    </w:p>
    <w:p w:rsidR="003C1B87" w:rsidRPr="003C1B87" w:rsidRDefault="003C1B87" w:rsidP="003C1B87">
      <w:pPr>
        <w:numPr>
          <w:ilvl w:val="0"/>
          <w:numId w:val="1"/>
        </w:numPr>
        <w:spacing w:after="0" w:line="240" w:lineRule="auto"/>
        <w:textAlignment w:val="baseline"/>
        <w:rPr>
          <w:rFonts w:ascii="Arial" w:eastAsia="Times New Roman" w:hAnsi="Arial" w:cs="Arial"/>
          <w:color w:val="000000"/>
          <w:sz w:val="32"/>
          <w:szCs w:val="32"/>
          <w:lang w:eastAsia="it-IT"/>
        </w:rPr>
      </w:pPr>
      <w:r w:rsidRPr="003C1B87">
        <w:rPr>
          <w:rFonts w:ascii="Calibri" w:eastAsia="Times New Roman" w:hAnsi="Calibri" w:cs="Calibri"/>
          <w:color w:val="000000"/>
          <w:sz w:val="32"/>
          <w:szCs w:val="32"/>
          <w:lang w:eastAsia="it-IT"/>
        </w:rPr>
        <w:t xml:space="preserve">Presentarlo a uno dei quattro tavoli - a cui noi "Amici" siamo presenti - secondo le modalità che vedete nel link del comune </w:t>
      </w:r>
      <w:r w:rsidRPr="003C1B87">
        <w:rPr>
          <w:rFonts w:ascii="Calibri" w:eastAsia="Times New Roman" w:hAnsi="Calibri" w:cs="Calibri"/>
          <w:color w:val="000000"/>
          <w:sz w:val="32"/>
          <w:szCs w:val="32"/>
          <w:lang w:eastAsia="it-IT"/>
        </w:rPr>
        <w:lastRenderedPageBreak/>
        <w:t>(</w:t>
      </w:r>
      <w:hyperlink r:id="rId6" w:history="1">
        <w:r w:rsidRPr="003C1B87">
          <w:rPr>
            <w:rFonts w:ascii="Calibri" w:eastAsia="Times New Roman" w:hAnsi="Calibri" w:cs="Calibri"/>
            <w:color w:val="0000FF"/>
            <w:sz w:val="32"/>
            <w:u w:val="single"/>
            <w:lang w:eastAsia="it-IT"/>
          </w:rPr>
          <w:t>http://www.comune.roma.it/wps/portal/pcr?contentId=NEW738038&amp;jp_pagecode=newsview.wp&amp;ahew=contentId:jp_pagecode</w:t>
        </w:r>
      </w:hyperlink>
      <w:r w:rsidRPr="003C1B87">
        <w:rPr>
          <w:rFonts w:ascii="Calibri" w:eastAsia="Times New Roman" w:hAnsi="Calibri" w:cs="Calibri"/>
          <w:color w:val="000000"/>
          <w:sz w:val="32"/>
          <w:szCs w:val="32"/>
          <w:lang w:eastAsia="it-IT"/>
        </w:rPr>
        <w:t xml:space="preserve">) </w:t>
      </w:r>
    </w:p>
    <w:p w:rsidR="003C1B87" w:rsidRPr="003C1B87" w:rsidRDefault="003C1B87" w:rsidP="003C1B87">
      <w:pPr>
        <w:numPr>
          <w:ilvl w:val="0"/>
          <w:numId w:val="1"/>
        </w:numPr>
        <w:spacing w:line="240" w:lineRule="auto"/>
        <w:textAlignment w:val="baseline"/>
        <w:rPr>
          <w:rFonts w:ascii="Arial" w:eastAsia="Times New Roman" w:hAnsi="Arial" w:cs="Arial"/>
          <w:color w:val="000000"/>
          <w:sz w:val="32"/>
          <w:szCs w:val="32"/>
          <w:lang w:eastAsia="it-IT"/>
        </w:rPr>
      </w:pPr>
      <w:r w:rsidRPr="003C1B87">
        <w:rPr>
          <w:rFonts w:ascii="Calibri" w:eastAsia="Times New Roman" w:hAnsi="Calibri" w:cs="Calibri"/>
          <w:color w:val="000000"/>
          <w:sz w:val="32"/>
          <w:szCs w:val="32"/>
          <w:lang w:eastAsia="it-IT"/>
        </w:rPr>
        <w:t xml:space="preserve">Inviarlo a </w:t>
      </w:r>
      <w:hyperlink r:id="rId7" w:history="1">
        <w:r w:rsidRPr="003C1B87">
          <w:rPr>
            <w:rFonts w:ascii="Arial" w:eastAsia="Times New Roman" w:hAnsi="Arial" w:cs="Arial"/>
            <w:color w:val="1155CC"/>
            <w:sz w:val="28"/>
            <w:u w:val="single"/>
            <w:lang w:eastAsia="it-IT"/>
          </w:rPr>
          <w:t>conferenzaurbanistica.mun15@comune.roma.it</w:t>
        </w:r>
      </w:hyperlink>
    </w:p>
    <w:p w:rsidR="00604ADC" w:rsidRDefault="00604ADC" w:rsidP="003C1B87">
      <w:pPr>
        <w:spacing w:line="240" w:lineRule="auto"/>
        <w:rPr>
          <w:rFonts w:ascii="Calibri" w:eastAsia="Times New Roman" w:hAnsi="Calibri" w:cs="Calibri"/>
          <w:color w:val="000000"/>
          <w:sz w:val="32"/>
          <w:szCs w:val="32"/>
          <w:lang w:eastAsia="it-IT"/>
        </w:rPr>
      </w:pPr>
    </w:p>
    <w:p w:rsidR="003C1B87" w:rsidRPr="00604ADC" w:rsidRDefault="003C1B87" w:rsidP="003C1B87">
      <w:pPr>
        <w:spacing w:line="240" w:lineRule="auto"/>
        <w:rPr>
          <w:rFonts w:ascii="Times New Roman" w:eastAsia="Times New Roman" w:hAnsi="Times New Roman" w:cs="Times New Roman"/>
          <w:b/>
          <w:color w:val="4F81BD" w:themeColor="accent1"/>
          <w:sz w:val="24"/>
          <w:szCs w:val="24"/>
          <w:lang w:eastAsia="it-IT"/>
        </w:rPr>
      </w:pPr>
      <w:r w:rsidRPr="00604ADC">
        <w:rPr>
          <w:rFonts w:ascii="Calibri" w:eastAsia="Times New Roman" w:hAnsi="Calibri" w:cs="Calibri"/>
          <w:b/>
          <w:color w:val="4F81BD" w:themeColor="accent1"/>
          <w:sz w:val="32"/>
          <w:szCs w:val="32"/>
          <w:lang w:eastAsia="it-IT"/>
        </w:rPr>
        <w:t>Oppure</w:t>
      </w:r>
    </w:p>
    <w:p w:rsidR="00604ADC" w:rsidRDefault="003C1B87" w:rsidP="003C1B87">
      <w:pPr>
        <w:rPr>
          <w:rFonts w:ascii="Calibri" w:eastAsia="Times New Roman" w:hAnsi="Calibri" w:cs="Calibri"/>
          <w:color w:val="000000"/>
          <w:sz w:val="32"/>
          <w:szCs w:val="32"/>
          <w:lang w:eastAsia="it-IT"/>
        </w:rPr>
      </w:pPr>
      <w:r w:rsidRPr="003C1B87">
        <w:rPr>
          <w:rFonts w:ascii="Calibri" w:eastAsia="Times New Roman" w:hAnsi="Calibri" w:cs="Calibri"/>
          <w:color w:val="000000"/>
          <w:sz w:val="32"/>
          <w:szCs w:val="32"/>
          <w:lang w:eastAsia="it-IT"/>
        </w:rPr>
        <w:t xml:space="preserve">Per portare al municipio una serie di proposte condivise, puoi </w:t>
      </w:r>
      <w:r w:rsidR="00604ADC">
        <w:rPr>
          <w:rFonts w:ascii="Calibri" w:eastAsia="Times New Roman" w:hAnsi="Calibri" w:cs="Calibri"/>
          <w:color w:val="000000"/>
          <w:sz w:val="32"/>
          <w:szCs w:val="32"/>
          <w:lang w:eastAsia="it-IT"/>
        </w:rPr>
        <w:t xml:space="preserve">inviare il progetto </w:t>
      </w:r>
      <w:r w:rsidRPr="003C1B87">
        <w:rPr>
          <w:rFonts w:ascii="Calibri" w:eastAsia="Times New Roman" w:hAnsi="Calibri" w:cs="Calibri"/>
          <w:color w:val="000000"/>
          <w:sz w:val="32"/>
          <w:szCs w:val="32"/>
          <w:lang w:eastAsia="it-IT"/>
        </w:rPr>
        <w:t>ad amicidellagiustiniana@gmail.com</w:t>
      </w:r>
      <w:r w:rsidR="00604ADC">
        <w:rPr>
          <w:rFonts w:ascii="Calibri" w:eastAsia="Times New Roman" w:hAnsi="Calibri" w:cs="Calibri"/>
          <w:color w:val="000000"/>
          <w:sz w:val="32"/>
          <w:szCs w:val="32"/>
          <w:lang w:eastAsia="it-IT"/>
        </w:rPr>
        <w:t xml:space="preserve"> (anche in carta "semplice, </w:t>
      </w:r>
      <w:r w:rsidRPr="003C1B87">
        <w:rPr>
          <w:rFonts w:ascii="Calibri" w:eastAsia="Times New Roman" w:hAnsi="Calibri" w:cs="Calibri"/>
          <w:color w:val="000000"/>
          <w:sz w:val="32"/>
          <w:szCs w:val="32"/>
          <w:lang w:eastAsia="it-IT"/>
        </w:rPr>
        <w:t xml:space="preserve"> riportando il nome del progetto, chi lo propone, l’area dell’intervento e una sintesi della proposta</w:t>
      </w:r>
      <w:r w:rsidR="00604ADC">
        <w:rPr>
          <w:rFonts w:ascii="Calibri" w:eastAsia="Times New Roman" w:hAnsi="Calibri" w:cs="Calibri"/>
          <w:color w:val="000000"/>
          <w:sz w:val="32"/>
          <w:szCs w:val="32"/>
          <w:lang w:eastAsia="it-IT"/>
        </w:rPr>
        <w:t>)</w:t>
      </w:r>
      <w:r w:rsidRPr="003C1B87">
        <w:rPr>
          <w:rFonts w:ascii="Calibri" w:eastAsia="Times New Roman" w:hAnsi="Calibri" w:cs="Calibri"/>
          <w:color w:val="000000"/>
          <w:sz w:val="32"/>
          <w:szCs w:val="32"/>
          <w:lang w:eastAsia="it-IT"/>
        </w:rPr>
        <w:t>.</w:t>
      </w:r>
    </w:p>
    <w:p w:rsidR="008313BF" w:rsidRDefault="003C1B87" w:rsidP="003C1B87">
      <w:r w:rsidRPr="003C1B87">
        <w:rPr>
          <w:rFonts w:ascii="Calibri" w:eastAsia="Times New Roman" w:hAnsi="Calibri" w:cs="Calibri"/>
          <w:color w:val="000000"/>
          <w:sz w:val="32"/>
          <w:szCs w:val="32"/>
          <w:lang w:eastAsia="it-IT"/>
        </w:rPr>
        <w:t xml:space="preserve">Verrà pubblicato su un blog </w:t>
      </w:r>
      <w:r w:rsidR="00084174">
        <w:rPr>
          <w:rFonts w:ascii="Calibri" w:eastAsia="Times New Roman" w:hAnsi="Calibri" w:cs="Calibri"/>
          <w:color w:val="000000"/>
          <w:sz w:val="32"/>
          <w:szCs w:val="32"/>
          <w:lang w:eastAsia="it-IT"/>
        </w:rPr>
        <w:t>(</w:t>
      </w:r>
      <w:hyperlink r:id="rId8" w:history="1">
        <w:r w:rsidR="00084174">
          <w:rPr>
            <w:rStyle w:val="Collegamentoipertestuale"/>
            <w:rFonts w:ascii="Calibri" w:hAnsi="Calibri" w:cs="Calibri"/>
            <w:sz w:val="32"/>
            <w:szCs w:val="32"/>
          </w:rPr>
          <w:t>https://miglioriamoilquartiere.blogspot.com</w:t>
        </w:r>
      </w:hyperlink>
      <w:r w:rsidR="00084174">
        <w:t xml:space="preserve">) </w:t>
      </w:r>
      <w:r w:rsidRPr="003C1B87">
        <w:rPr>
          <w:rFonts w:ascii="Calibri" w:eastAsia="Times New Roman" w:hAnsi="Calibri" w:cs="Calibri"/>
          <w:color w:val="000000"/>
          <w:sz w:val="32"/>
          <w:szCs w:val="32"/>
          <w:lang w:eastAsia="it-IT"/>
        </w:rPr>
        <w:t xml:space="preserve">che tutti potranno vedere, commentare e “votare”. </w:t>
      </w:r>
      <w:r w:rsidRPr="003C1B87">
        <w:rPr>
          <w:rFonts w:ascii="Calibri" w:eastAsia="Times New Roman" w:hAnsi="Calibri" w:cs="Calibri"/>
          <w:color w:val="000000"/>
          <w:sz w:val="32"/>
          <w:szCs w:val="32"/>
          <w:lang w:eastAsia="it-IT"/>
        </w:rPr>
        <w:br/>
      </w:r>
      <w:r w:rsidRPr="003C1B87">
        <w:rPr>
          <w:rFonts w:ascii="Calibri" w:eastAsia="Times New Roman" w:hAnsi="Calibri" w:cs="Calibri"/>
          <w:color w:val="000000"/>
          <w:sz w:val="32"/>
          <w:szCs w:val="32"/>
          <w:lang w:eastAsia="it-IT"/>
        </w:rPr>
        <w:br/>
        <w:t>Tutti i progetti li porteremo ai tavoli aperti al municipio. I più gettonati saranno presentati a nome dell’Associazione</w:t>
      </w:r>
      <w:r>
        <w:rPr>
          <w:rFonts w:ascii="Calibri" w:eastAsia="Times New Roman" w:hAnsi="Calibri" w:cs="Calibri"/>
          <w:color w:val="000000"/>
          <w:sz w:val="32"/>
          <w:szCs w:val="32"/>
          <w:lang w:eastAsia="it-IT"/>
        </w:rPr>
        <w:t>.</w:t>
      </w:r>
    </w:p>
    <w:sectPr w:rsidR="008313BF" w:rsidSect="008313B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D4AFF"/>
    <w:multiLevelType w:val="multilevel"/>
    <w:tmpl w:val="5888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283"/>
  <w:characterSpacingControl w:val="doNotCompress"/>
  <w:compat/>
  <w:rsids>
    <w:rsidRoot w:val="003C1B87"/>
    <w:rsid w:val="00084174"/>
    <w:rsid w:val="003C1B87"/>
    <w:rsid w:val="004D239A"/>
    <w:rsid w:val="00604ADC"/>
    <w:rsid w:val="008313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13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C1B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C1B87"/>
    <w:rPr>
      <w:color w:val="0000FF"/>
      <w:u w:val="single"/>
    </w:rPr>
  </w:style>
</w:styles>
</file>

<file path=word/webSettings.xml><?xml version="1.0" encoding="utf-8"?>
<w:webSettings xmlns:r="http://schemas.openxmlformats.org/officeDocument/2006/relationships" xmlns:w="http://schemas.openxmlformats.org/wordprocessingml/2006/main">
  <w:divs>
    <w:div w:id="3659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glioriamoilquartiere.blogspot.com" TargetMode="External"/><Relationship Id="rId3" Type="http://schemas.openxmlformats.org/officeDocument/2006/relationships/settings" Target="settings.xml"/><Relationship Id="rId7" Type="http://schemas.openxmlformats.org/officeDocument/2006/relationships/hyperlink" Target="mailto:conferenzaurbanistica.mun15@comune.rom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roma.it/wps/portal/pcr?contentId=NEW738038&amp;jp_pagecode=newsview.wp&amp;ahew=contentId:jp_pagecode" TargetMode="External"/><Relationship Id="rId5" Type="http://schemas.openxmlformats.org/officeDocument/2006/relationships/hyperlink" Target="http://www.comune.roma.it/PCR/resources/cms/documents/schedaprogettoXV.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2014-10-30T00:19:00Z</dcterms:created>
  <dcterms:modified xsi:type="dcterms:W3CDTF">2014-10-30T19:06:00Z</dcterms:modified>
</cp:coreProperties>
</file>